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F07D" w14:textId="77777777" w:rsidR="008C2125" w:rsidRPr="008227B5" w:rsidRDefault="008C2125" w:rsidP="008C2125">
      <w:pPr>
        <w:ind w:left="-454"/>
        <w:rPr>
          <w:rFonts w:ascii="Arial" w:hAnsi="Arial" w:cs="Arial"/>
          <w:caps/>
          <w:color w:val="FFFFFF"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803FC35" wp14:editId="3C2052F0">
            <wp:simplePos x="0" y="0"/>
            <wp:positionH relativeFrom="column">
              <wp:posOffset>-288290</wp:posOffset>
            </wp:positionH>
            <wp:positionV relativeFrom="paragraph">
              <wp:posOffset>-288290</wp:posOffset>
            </wp:positionV>
            <wp:extent cx="7592685" cy="3577734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Science Week, an Australian Government Initiati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85" cy="357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73B73">
        <w:br w:type="page"/>
      </w:r>
      <w:r w:rsidR="00741543">
        <w:rPr>
          <w:noProof/>
          <w:lang w:val="en-AU"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73E7F3B0" wp14:editId="247C91DD">
            <wp:simplePos x="0" y="0"/>
            <wp:positionH relativeFrom="page">
              <wp:align>left</wp:align>
            </wp:positionH>
            <wp:positionV relativeFrom="paragraph">
              <wp:posOffset>-278766</wp:posOffset>
            </wp:positionV>
            <wp:extent cx="7533565" cy="35501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65" cy="35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B73">
        <w:t xml:space="preserve"> </w:t>
      </w:r>
    </w:p>
    <w:p w14:paraId="33A0BDD5" w14:textId="25EA0933" w:rsidR="008C2125" w:rsidRPr="004B466B" w:rsidRDefault="008C2125" w:rsidP="008C2125">
      <w:pPr>
        <w:pStyle w:val="NoParagraphStyle"/>
        <w:spacing w:line="240" w:lineRule="auto"/>
        <w:ind w:left="540"/>
        <w:rPr>
          <w:rFonts w:ascii="Arial" w:hAnsi="Arial" w:cs="Arial"/>
          <w:b/>
          <w:caps/>
          <w:color w:val="FF6600"/>
          <w:spacing w:val="4"/>
          <w:sz w:val="48"/>
          <w:szCs w:val="48"/>
          <w:lang w:val="en-GB"/>
        </w:rPr>
      </w:pPr>
      <w:r w:rsidRPr="00373B73"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t>E</w:t>
      </w:r>
      <w:r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t>vent</w:t>
      </w:r>
      <w:r w:rsidRPr="00373B73"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t xml:space="preserve"> name here</w:t>
      </w:r>
      <w:r w:rsidRPr="00373B73"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br/>
      </w:r>
      <w:r w:rsidR="005A5579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>00</w:t>
      </w:r>
      <w:r w:rsidRPr="00741543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 xml:space="preserve"> August 20</w:t>
      </w:r>
      <w:r w:rsidR="00C540FC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>2</w:t>
      </w:r>
      <w:r w:rsidR="00144ECC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>4</w:t>
      </w:r>
    </w:p>
    <w:p w14:paraId="389F66BA" w14:textId="77777777" w:rsidR="008C2125" w:rsidRDefault="00740E54" w:rsidP="00740E54">
      <w:pPr>
        <w:pStyle w:val="NoParagraphStyle"/>
        <w:tabs>
          <w:tab w:val="left" w:pos="8010"/>
        </w:tabs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  <w:r>
        <w:rPr>
          <w:rFonts w:ascii="Arial" w:hAnsi="Arial" w:cs="Arial"/>
          <w:b/>
          <w:color w:val="FFFFFF"/>
          <w:spacing w:val="4"/>
          <w:lang w:val="en-GB"/>
        </w:rPr>
        <w:tab/>
      </w:r>
      <w:r w:rsidR="008C2125">
        <w:rPr>
          <w:rFonts w:ascii="Arial" w:hAnsi="Arial" w:cs="Arial"/>
          <w:b/>
          <w:color w:val="FFFFFF"/>
          <w:spacing w:val="4"/>
          <w:lang w:val="en-GB"/>
        </w:rPr>
        <w:br/>
        <w:t>LOCATION:</w:t>
      </w:r>
      <w:r w:rsidR="008C2125">
        <w:rPr>
          <w:rFonts w:ascii="Arial" w:hAnsi="Arial" w:cs="Arial"/>
          <w:b/>
          <w:color w:val="FFFFFF"/>
          <w:spacing w:val="4"/>
          <w:lang w:val="en-GB"/>
        </w:rPr>
        <w:br/>
        <w:t>TIME:</w:t>
      </w:r>
    </w:p>
    <w:p w14:paraId="5634B8F2" w14:textId="77777777" w:rsidR="008C2125" w:rsidRDefault="008C2125" w:rsidP="008C2125">
      <w:pPr>
        <w:pStyle w:val="NoParagraphStyle"/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</w:p>
    <w:p w14:paraId="3FA811C7" w14:textId="77777777" w:rsidR="008C2125" w:rsidRDefault="008C2125" w:rsidP="008C2125">
      <w:pPr>
        <w:pStyle w:val="NoParagraphStyle"/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Informat</w:t>
      </w: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 xml:space="preserve">ion about the event to go here. </w:t>
      </w: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 xml:space="preserve">Information about the event to go here. </w:t>
      </w: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br/>
      </w: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Information about the event to go here. Information about the event to go here.</w:t>
      </w:r>
      <w:r w:rsidRPr="00A90593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br/>
      </w: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Information about the event to go here. Information about the event to go here.</w:t>
      </w:r>
    </w:p>
    <w:p w14:paraId="2DBECE6B" w14:textId="77777777" w:rsidR="008C2125" w:rsidRPr="000E2487" w:rsidRDefault="008C2125" w:rsidP="008C2125">
      <w:pPr>
        <w:pStyle w:val="NoParagraphStyle"/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RSVP:</w:t>
      </w:r>
    </w:p>
    <w:p w14:paraId="0C01B185" w14:textId="77777777" w:rsidR="002637BA" w:rsidRDefault="002637BA"/>
    <w:sectPr w:rsidR="002637BA" w:rsidSect="005251BA">
      <w:pgSz w:w="11907" w:h="5613" w:orient="landscape" w:code="1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DA"/>
    <w:rsid w:val="000261EC"/>
    <w:rsid w:val="00086AA9"/>
    <w:rsid w:val="00144ECC"/>
    <w:rsid w:val="002637BA"/>
    <w:rsid w:val="00383BE9"/>
    <w:rsid w:val="005A5579"/>
    <w:rsid w:val="005C02F8"/>
    <w:rsid w:val="00625DB1"/>
    <w:rsid w:val="00740E54"/>
    <w:rsid w:val="00741543"/>
    <w:rsid w:val="008005C7"/>
    <w:rsid w:val="008C2125"/>
    <w:rsid w:val="00AD04DA"/>
    <w:rsid w:val="00AF6576"/>
    <w:rsid w:val="00BC5590"/>
    <w:rsid w:val="00C27400"/>
    <w:rsid w:val="00C540FC"/>
    <w:rsid w:val="00D06A69"/>
    <w:rsid w:val="00E73A36"/>
    <w:rsid w:val="00E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C311"/>
  <w15:docId w15:val="{C0346042-3BF1-4B7D-AB44-FCA5D614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C21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5</cp:revision>
  <dcterms:created xsi:type="dcterms:W3CDTF">2020-11-04T04:12:00Z</dcterms:created>
  <dcterms:modified xsi:type="dcterms:W3CDTF">2023-08-30T03:44:00Z</dcterms:modified>
</cp:coreProperties>
</file>